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313 Modern_Contemporary Ювенали Team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#867 Dance studio Labyrinth - 1 місце</w:t>
      </w:r>
    </w:p>
    <w:p>
      <w:pPr>
        <w:pStyle w:val="ListNumber"/>
        <w:spacing w:before="0" w:after="0"/>
      </w:pPr>
      <w:r>
        <w:t>#864 Dance studio Labyrinth - 2 місце</w:t>
      </w:r>
    </w:p>
    <w:p>
      <w:pPr>
        <w:pStyle w:val="ListNumber"/>
        <w:spacing w:before="0" w:after="0"/>
      </w:pPr>
      <w:r>
        <w:t>#808 Spravzhni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867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864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808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